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37"/>
        <w:gridCol w:w="5660"/>
      </w:tblGrid>
      <w:tr w:rsidR="009F0770" w:rsidRPr="005618F4" w:rsidTr="0044553C">
        <w:tc>
          <w:tcPr>
            <w:tcW w:w="5137" w:type="dxa"/>
          </w:tcPr>
          <w:p w:rsidR="009F0770" w:rsidRPr="005618F4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MÃ ĐỀ: CN803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5618F4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8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9F0770" w:rsidRPr="005618F4" w:rsidRDefault="009F0770" w:rsidP="009F0770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5618F4">
        <w:rPr>
          <w:rFonts w:cs="Times New Roman"/>
          <w:b/>
          <w:color w:val="000000"/>
          <w:sz w:val="27"/>
          <w:szCs w:val="27"/>
        </w:rPr>
        <w:t xml:space="preserve"> </w:t>
      </w:r>
      <w:r w:rsidRPr="00EA7B0B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 xml:space="preserve"> (5 điểm)</w:t>
      </w:r>
    </w:p>
    <w:p w:rsidR="009F0770" w:rsidRPr="005618F4" w:rsidRDefault="009F0770" w:rsidP="009F0770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5618F4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1. </w:t>
      </w:r>
      <w:r w:rsidRPr="00EA7B0B">
        <w:rPr>
          <w:color w:val="000000"/>
          <w:sz w:val="27"/>
          <w:szCs w:val="27"/>
        </w:rPr>
        <w:t xml:space="preserve">Trong các phần tử sau, phần tử nào </w:t>
      </w:r>
      <w:r w:rsidRPr="00EA7B0B">
        <w:rPr>
          <w:b/>
          <w:i/>
          <w:color w:val="000000"/>
          <w:sz w:val="27"/>
          <w:szCs w:val="27"/>
          <w:u w:val="single"/>
        </w:rPr>
        <w:t>không phải</w:t>
      </w:r>
      <w:r w:rsidRPr="00EA7B0B">
        <w:rPr>
          <w:color w:val="000000"/>
          <w:sz w:val="27"/>
          <w:szCs w:val="27"/>
        </w:rPr>
        <w:t xml:space="preserve"> là chi tiết máy?</w:t>
      </w:r>
    </w:p>
    <w:p w:rsidR="005618F4" w:rsidRPr="00EA7B0B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</w:rPr>
        <w:t>Đai ốc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color w:val="000000"/>
          <w:sz w:val="27"/>
          <w:szCs w:val="27"/>
        </w:rPr>
        <w:t>Bu lông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</w:rPr>
        <w:t>Mảnh vỡ máy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</w:rPr>
        <w:t>Bánh răng</w:t>
      </w:r>
      <w:r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2. </w:t>
      </w:r>
      <w:r w:rsidRPr="00EA7B0B">
        <w:rPr>
          <w:rFonts w:cs="Times New Roman"/>
          <w:color w:val="000000"/>
          <w:sz w:val="27"/>
          <w:szCs w:val="27"/>
        </w:rPr>
        <w:t>Mặt chính diện gọi là: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="000E5F09" w:rsidRPr="00EA7B0B">
        <w:rPr>
          <w:rFonts w:cs="Times New Roman"/>
          <w:color w:val="000000"/>
          <w:sz w:val="27"/>
          <w:szCs w:val="27"/>
        </w:rPr>
        <w:t>mặt phẳng chiếu đứng.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</w:rPr>
        <w:t>mặt phẳng chiếu bằng.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>C.</w:t>
      </w:r>
      <w:r w:rsidR="000E5F09" w:rsidRPr="00EA7B0B">
        <w:rPr>
          <w:rFonts w:cs="Times New Roman"/>
          <w:color w:val="000000"/>
          <w:sz w:val="27"/>
          <w:szCs w:val="27"/>
        </w:rPr>
        <w:t xml:space="preserve"> hình chiếu.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mặt phẳng chiếu cạnh.</w:t>
      </w:r>
    </w:p>
    <w:p w:rsidR="005618F4" w:rsidRPr="00EA7B0B" w:rsidRDefault="005618F4" w:rsidP="005618F4">
      <w:pPr>
        <w:rPr>
          <w:rFonts w:cs="Times New Roman"/>
          <w:color w:val="000000" w:themeColor="text1"/>
          <w:sz w:val="27"/>
          <w:szCs w:val="27"/>
          <w:lang w:val="pt-BR"/>
        </w:rPr>
      </w:pPr>
      <w:r w:rsidRPr="00EA7B0B">
        <w:rPr>
          <w:b/>
          <w:color w:val="000000"/>
          <w:sz w:val="27"/>
          <w:szCs w:val="27"/>
        </w:rPr>
        <w:t xml:space="preserve">Câu 3. </w:t>
      </w:r>
      <w:r w:rsidRPr="00EA7B0B">
        <w:rPr>
          <w:rFonts w:cs="Times New Roman"/>
          <w:color w:val="000000"/>
          <w:sz w:val="27"/>
          <w:szCs w:val="27"/>
          <w:lang w:val="pt-BR"/>
        </w:rPr>
        <w:t>Các dụng cụ nào là dụng cụ tháo, lắp và kẹp chặt?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  <w:lang w:val="pt-BR"/>
        </w:rPr>
        <w:t>Búa, cưa, đục, dũa.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</w:rPr>
        <w:t>Ke vuông, thước đo góc.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  <w:lang w:val="fr-FR"/>
        </w:rPr>
        <w:t>Kìm, cờ lê, mỏ lết, êtô.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Thước lá, thước đo góc.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4. </w:t>
      </w:r>
      <w:r w:rsidRPr="00EA7B0B">
        <w:rPr>
          <w:bCs/>
          <w:color w:val="000000"/>
          <w:sz w:val="27"/>
          <w:szCs w:val="27"/>
        </w:rPr>
        <w:t>Dụng cụ nào sau đây dùng để tạo độ nhẵn, phẳng bề mặt chi tiết?</w:t>
      </w:r>
    </w:p>
    <w:p w:rsidR="005618F4" w:rsidRPr="00EA7B0B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="00FC3F86" w:rsidRPr="00EA7B0B">
        <w:rPr>
          <w:bCs/>
          <w:color w:val="000000"/>
          <w:sz w:val="27"/>
          <w:szCs w:val="27"/>
        </w:rPr>
        <w:t>Dũa.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bCs/>
          <w:color w:val="000000"/>
          <w:sz w:val="27"/>
          <w:szCs w:val="27"/>
        </w:rPr>
        <w:t>Tua vít.</w:t>
      </w:r>
      <w:r w:rsidRPr="00EA7B0B">
        <w:rPr>
          <w:rStyle w:val="YoungMixChar"/>
          <w:b/>
          <w:sz w:val="27"/>
          <w:szCs w:val="27"/>
        </w:rPr>
        <w:tab/>
        <w:t>C.</w:t>
      </w:r>
      <w:r w:rsidR="00FC3F86" w:rsidRPr="00EA7B0B">
        <w:rPr>
          <w:bCs/>
          <w:color w:val="000000"/>
          <w:sz w:val="27"/>
          <w:szCs w:val="27"/>
        </w:rPr>
        <w:t xml:space="preserve"> Cờ lê.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bCs/>
          <w:color w:val="000000"/>
          <w:sz w:val="27"/>
          <w:szCs w:val="27"/>
        </w:rPr>
        <w:t>Cưa.</w:t>
      </w:r>
    </w:p>
    <w:p w:rsidR="005618F4" w:rsidRPr="00EA7B0B" w:rsidRDefault="005618F4" w:rsidP="005618F4">
      <w:pPr>
        <w:rPr>
          <w:rFonts w:cs="Times New Roman"/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5. </w:t>
      </w:r>
      <w:r w:rsidRPr="00EA7B0B">
        <w:rPr>
          <w:rFonts w:cs="Times New Roman"/>
          <w:color w:val="000000"/>
          <w:sz w:val="27"/>
          <w:szCs w:val="27"/>
        </w:rPr>
        <w:t>Chi tiết nào sau đây có ren trong?</w:t>
      </w:r>
    </w:p>
    <w:p w:rsidR="005618F4" w:rsidRPr="00EA7B0B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</w:rPr>
        <w:t>Bu lông.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</w:rPr>
        <w:t>Đai ốc.</w:t>
      </w: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</w:rPr>
        <w:t>Cổ lọ mực.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Cổ chai nước.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6. </w:t>
      </w:r>
      <w:r w:rsidRPr="00EA7B0B">
        <w:rPr>
          <w:bCs/>
          <w:color w:val="000000"/>
          <w:sz w:val="27"/>
          <w:szCs w:val="27"/>
        </w:rPr>
        <w:t>Tua vít dùng để làm gì?</w:t>
      </w:r>
    </w:p>
    <w:p w:rsidR="005618F4" w:rsidRPr="00EA7B0B" w:rsidRDefault="005618F4" w:rsidP="0027390A">
      <w:pPr>
        <w:tabs>
          <w:tab w:val="left" w:pos="283"/>
          <w:tab w:val="left" w:pos="5529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bCs/>
          <w:color w:val="000000"/>
          <w:sz w:val="27"/>
          <w:szCs w:val="27"/>
        </w:rPr>
        <w:t>Tháo lắp các loại vít có đầu xẻ rãnh.</w:t>
      </w:r>
      <w:r w:rsidR="0027390A" w:rsidRPr="00EA7B0B">
        <w:rPr>
          <w:sz w:val="27"/>
          <w:szCs w:val="27"/>
        </w:rPr>
        <w:tab/>
      </w:r>
      <w:r w:rsidRPr="00EA7B0B">
        <w:rPr>
          <w:rStyle w:val="YoungMixChar"/>
          <w:b/>
          <w:sz w:val="27"/>
          <w:szCs w:val="27"/>
        </w:rPr>
        <w:t xml:space="preserve">B. </w:t>
      </w:r>
      <w:r w:rsidRPr="00EA7B0B">
        <w:rPr>
          <w:bCs/>
          <w:color w:val="000000"/>
          <w:sz w:val="27"/>
          <w:szCs w:val="27"/>
        </w:rPr>
        <w:t>Đập tạo lực.</w:t>
      </w:r>
    </w:p>
    <w:p w:rsidR="005618F4" w:rsidRPr="00EA7B0B" w:rsidRDefault="005618F4" w:rsidP="0027390A">
      <w:pPr>
        <w:tabs>
          <w:tab w:val="left" w:pos="283"/>
          <w:tab w:val="left" w:pos="5529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bCs/>
          <w:color w:val="000000"/>
          <w:sz w:val="27"/>
          <w:szCs w:val="27"/>
        </w:rPr>
        <w:t>Tháo lắp các loại bu lông, đai ốc.</w:t>
      </w:r>
      <w:r w:rsidR="0027390A" w:rsidRPr="00EA7B0B">
        <w:rPr>
          <w:sz w:val="27"/>
          <w:szCs w:val="27"/>
        </w:rPr>
        <w:tab/>
      </w:r>
      <w:r w:rsidRPr="00EA7B0B">
        <w:rPr>
          <w:rStyle w:val="YoungMixChar"/>
          <w:b/>
          <w:sz w:val="27"/>
          <w:szCs w:val="27"/>
        </w:rPr>
        <w:t xml:space="preserve">D. </w:t>
      </w:r>
      <w:r w:rsidRPr="00EA7B0B">
        <w:rPr>
          <w:bCs/>
          <w:color w:val="000000"/>
          <w:sz w:val="27"/>
          <w:szCs w:val="27"/>
        </w:rPr>
        <w:t>Kẹp chặt vật bằng tay.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  <w:lang w:val="vi-VN"/>
        </w:rPr>
      </w:pPr>
      <w:r w:rsidRPr="00EA7B0B">
        <w:rPr>
          <w:b/>
          <w:color w:val="000000"/>
          <w:sz w:val="27"/>
          <w:szCs w:val="27"/>
        </w:rPr>
        <w:t xml:space="preserve">Câu 7. </w:t>
      </w:r>
      <w:r w:rsidRPr="00EA7B0B">
        <w:rPr>
          <w:color w:val="000000"/>
          <w:sz w:val="27"/>
          <w:szCs w:val="27"/>
          <w:lang w:val="vi-VN"/>
        </w:rPr>
        <w:t xml:space="preserve">Tìm ra phát biểu </w:t>
      </w:r>
      <w:r w:rsidRPr="00EA7B0B">
        <w:rPr>
          <w:b/>
          <w:i/>
          <w:color w:val="000000"/>
          <w:sz w:val="27"/>
          <w:szCs w:val="27"/>
          <w:u w:val="single"/>
          <w:lang w:val="vi-VN"/>
        </w:rPr>
        <w:t>sai</w:t>
      </w:r>
      <w:r w:rsidRPr="00EA7B0B">
        <w:rPr>
          <w:color w:val="000000"/>
          <w:sz w:val="27"/>
          <w:szCs w:val="27"/>
          <w:u w:val="single"/>
          <w:lang w:val="vi-VN"/>
        </w:rPr>
        <w:t xml:space="preserve"> </w:t>
      </w:r>
      <w:r w:rsidRPr="00EA7B0B">
        <w:rPr>
          <w:color w:val="000000"/>
          <w:sz w:val="27"/>
          <w:szCs w:val="27"/>
          <w:lang w:val="vi-VN"/>
        </w:rPr>
        <w:t>trong cấu tạo của khớp quay?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  <w:lang w:val="vi-VN"/>
        </w:rPr>
        <w:t>Ở khớp quay, mặt tiếp xúc thường là mặt trụ tròn.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color w:val="000000"/>
          <w:sz w:val="27"/>
          <w:szCs w:val="27"/>
          <w:lang w:val="vi-VN"/>
        </w:rPr>
        <w:t>Ở khớp quay, mặt tiếp xúc thường là khe rãnh của hình hộp chữ nhật.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  <w:lang w:val="vi-VN"/>
        </w:rPr>
        <w:t>Trong khớp quay mỗi chi tiết chỉ có thể quay quanh một trục cố định so với chi tiết kia.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  <w:lang w:val="vi-VN"/>
        </w:rPr>
        <w:t>Chi tiết có mặt trụ trong là ổ trục.</w:t>
      </w:r>
    </w:p>
    <w:p w:rsidR="005618F4" w:rsidRPr="00EA7B0B" w:rsidRDefault="005618F4" w:rsidP="005618F4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8. </w:t>
      </w:r>
      <w:r w:rsidRPr="00EA7B0B">
        <w:rPr>
          <w:rFonts w:cs="Times New Roman"/>
          <w:color w:val="000000"/>
          <w:sz w:val="27"/>
          <w:szCs w:val="27"/>
        </w:rPr>
        <w:t xml:space="preserve">Dụng cụ nào sau đây </w:t>
      </w:r>
      <w:r w:rsidRPr="00EA7B0B">
        <w:rPr>
          <w:rFonts w:cs="Times New Roman"/>
          <w:b/>
          <w:i/>
          <w:color w:val="000000"/>
          <w:sz w:val="27"/>
          <w:szCs w:val="27"/>
          <w:u w:val="single"/>
        </w:rPr>
        <w:t>không phải</w:t>
      </w:r>
      <w:r w:rsidRPr="00EA7B0B">
        <w:rPr>
          <w:rFonts w:cs="Times New Roman"/>
          <w:color w:val="000000"/>
          <w:sz w:val="27"/>
          <w:szCs w:val="27"/>
        </w:rPr>
        <w:t xml:space="preserve"> là dụng cụ gia công?</w:t>
      </w:r>
    </w:p>
    <w:p w:rsidR="005618F4" w:rsidRPr="00EA7B0B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</w:rPr>
        <w:t>Dũa.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</w:rPr>
        <w:t>Cưa.</w:t>
      </w: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</w:rPr>
        <w:t>Kìm.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Búa.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9. </w:t>
      </w:r>
      <w:r w:rsidRPr="00EA7B0B">
        <w:rPr>
          <w:color w:val="000000"/>
          <w:sz w:val="27"/>
          <w:szCs w:val="27"/>
        </w:rPr>
        <w:t xml:space="preserve">Đâu </w:t>
      </w:r>
      <w:r w:rsidRPr="00EA7B0B">
        <w:rPr>
          <w:b/>
          <w:i/>
          <w:color w:val="000000"/>
          <w:sz w:val="27"/>
          <w:szCs w:val="27"/>
          <w:u w:val="single"/>
        </w:rPr>
        <w:t>không phải</w:t>
      </w:r>
      <w:r w:rsidRPr="00EA7B0B">
        <w:rPr>
          <w:color w:val="000000"/>
          <w:sz w:val="27"/>
          <w:szCs w:val="27"/>
        </w:rPr>
        <w:t xml:space="preserve"> tính chất kim loại màu?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</w:rPr>
        <w:t>Dẫn điện tốt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="0027390A" w:rsidRPr="00EA7B0B">
        <w:rPr>
          <w:color w:val="000000"/>
          <w:sz w:val="27"/>
          <w:szCs w:val="27"/>
        </w:rPr>
        <w:t>Đa số có tính dẫn nhiệt</w:t>
      </w:r>
      <w:r w:rsidR="0027390A"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</w:rPr>
        <w:t>Có tính chống mài mòn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="0027390A" w:rsidRPr="00EA7B0B">
        <w:rPr>
          <w:color w:val="000000"/>
          <w:sz w:val="27"/>
          <w:szCs w:val="27"/>
        </w:rPr>
        <w:t>Khả năng chống ăn mòn thấp</w:t>
      </w:r>
      <w:r w:rsidR="0027390A"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10. </w:t>
      </w:r>
      <w:r w:rsidRPr="00EA7B0B">
        <w:rPr>
          <w:color w:val="000000"/>
          <w:sz w:val="27"/>
          <w:szCs w:val="27"/>
        </w:rPr>
        <w:t xml:space="preserve">Vị trí các hình chiếu trên bản vẽ </w:t>
      </w:r>
      <w:r w:rsidRPr="00EA7B0B">
        <w:rPr>
          <w:color w:val="000000"/>
          <w:sz w:val="27"/>
          <w:szCs w:val="27"/>
          <w:lang w:val="vi-VN"/>
        </w:rPr>
        <w:t xml:space="preserve">kĩ thuật </w:t>
      </w:r>
      <w:r w:rsidRPr="00EA7B0B">
        <w:rPr>
          <w:color w:val="000000"/>
          <w:sz w:val="27"/>
          <w:szCs w:val="27"/>
        </w:rPr>
        <w:t>như nào là đúng?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</w:rPr>
        <w:t>Hình chiếu cạnh ở bên phải hình chiếu đứng, hình chiếu bằng ở bên trái hình chiếu đứng</w:t>
      </w:r>
      <w:r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color w:val="000000"/>
          <w:sz w:val="27"/>
          <w:szCs w:val="27"/>
        </w:rPr>
        <w:t>Hình chiếu bằng ở dưới hình chiếu đứng, hình chiếu cạnh ở bên phải hình chiếu đứng</w:t>
      </w:r>
      <w:r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</w:rPr>
        <w:t>Hình chiếu bằng ở trên hình chiếu đứng, hình chiếu cạnh ở bên trái hình chiếu đứng</w:t>
      </w:r>
      <w:r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</w:rPr>
        <w:t>Hình chiếu đứng ở dưới hình chiếu bằng, hình chiếu cạnh ở bên phải hình chiếu bằng.</w:t>
      </w:r>
    </w:p>
    <w:p w:rsidR="005618F4" w:rsidRPr="00EA7B0B" w:rsidRDefault="005618F4" w:rsidP="005618F4">
      <w:pPr>
        <w:rPr>
          <w:rFonts w:cs="Times New Roman"/>
          <w:color w:val="000000" w:themeColor="text1"/>
          <w:sz w:val="27"/>
          <w:szCs w:val="27"/>
          <w:lang w:val="nl-NL"/>
        </w:rPr>
      </w:pPr>
      <w:r w:rsidRPr="00EA7B0B">
        <w:rPr>
          <w:b/>
          <w:color w:val="000000"/>
          <w:sz w:val="27"/>
          <w:szCs w:val="27"/>
        </w:rPr>
        <w:t xml:space="preserve">Câu 11. </w:t>
      </w:r>
      <w:r w:rsidRPr="00EA7B0B">
        <w:rPr>
          <w:rFonts w:cs="Times New Roman"/>
          <w:color w:val="000000"/>
          <w:sz w:val="27"/>
          <w:szCs w:val="27"/>
        </w:rPr>
        <w:t>Vật liệu cơ khí có các tính chất nào?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</w:rPr>
        <w:t>Tính chất vật lí, tính chất hoá học, tính chất công nghệ và tính dẻo.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</w:rPr>
        <w:t>Tính chất cơ học, tính chất vật lí, tính chất hoá học và tính chất công nghệ.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</w:rPr>
        <w:t>Tính chất cơ học, tính chất hoá học, tính chất công nghệ và tính dẫn điện.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Tính chất cơ học, tính chất vật lí, tính chất hoá học và tính chống ăn mòn.</w:t>
      </w:r>
    </w:p>
    <w:p w:rsidR="005618F4" w:rsidRPr="00EA7B0B" w:rsidRDefault="005618F4" w:rsidP="005618F4">
      <w:pPr>
        <w:rPr>
          <w:rFonts w:cs="Times New Roman"/>
          <w:bCs/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12. </w:t>
      </w:r>
      <w:r w:rsidRPr="00EA7B0B">
        <w:rPr>
          <w:rFonts w:cs="Times New Roman"/>
          <w:bCs/>
          <w:color w:val="000000"/>
          <w:sz w:val="27"/>
          <w:szCs w:val="27"/>
        </w:rPr>
        <w:t>Để đo và kiểm tra góc vuông người ta dùng:</w:t>
      </w:r>
    </w:p>
    <w:p w:rsidR="005618F4" w:rsidRPr="00EA7B0B" w:rsidRDefault="005618F4" w:rsidP="0027390A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bCs/>
          <w:color w:val="000000"/>
          <w:sz w:val="27"/>
          <w:szCs w:val="27"/>
        </w:rPr>
        <w:t>thước cuộn.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="0027390A" w:rsidRPr="00EA7B0B">
        <w:rPr>
          <w:bCs/>
          <w:color w:val="000000"/>
          <w:sz w:val="27"/>
          <w:szCs w:val="27"/>
        </w:rPr>
        <w:t>thước đo góc vạn năng.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bCs/>
          <w:color w:val="000000"/>
          <w:sz w:val="27"/>
          <w:szCs w:val="27"/>
        </w:rPr>
        <w:t>thước lá.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="0027390A" w:rsidRPr="00EA7B0B">
        <w:rPr>
          <w:bCs/>
          <w:color w:val="000000"/>
          <w:sz w:val="27"/>
          <w:szCs w:val="27"/>
          <w:lang w:val="vi-VN"/>
        </w:rPr>
        <w:t>ke vuông.</w:t>
      </w:r>
    </w:p>
    <w:p w:rsidR="005618F4" w:rsidRPr="00EA7B0B" w:rsidRDefault="005618F4" w:rsidP="005618F4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13. </w:t>
      </w:r>
      <w:r w:rsidRPr="00EA7B0B">
        <w:rPr>
          <w:color w:val="000000"/>
          <w:sz w:val="27"/>
          <w:szCs w:val="27"/>
        </w:rPr>
        <w:t>Trong các chi tiết sau, chi tiết nào là chi tiết có công dụng chung?</w:t>
      </w:r>
    </w:p>
    <w:p w:rsidR="005618F4" w:rsidRPr="00EA7B0B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</w:rPr>
        <w:t>Kim máy khâu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color w:val="000000"/>
          <w:sz w:val="27"/>
          <w:szCs w:val="27"/>
        </w:rPr>
        <w:t>Bu lông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</w:rPr>
        <w:t>Khung xe đạp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</w:rPr>
        <w:t>Trục khuỷu</w:t>
      </w:r>
      <w:r w:rsidRPr="00EA7B0B">
        <w:rPr>
          <w:color w:val="000000"/>
          <w:sz w:val="27"/>
          <w:szCs w:val="27"/>
          <w:lang w:val="vi-VN"/>
        </w:rPr>
        <w:t>.</w:t>
      </w:r>
    </w:p>
    <w:p w:rsidR="0027390A" w:rsidRPr="00EA7B0B" w:rsidRDefault="0027390A" w:rsidP="005618F4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7"/>
          <w:szCs w:val="27"/>
        </w:rPr>
      </w:pPr>
    </w:p>
    <w:p w:rsidR="005618F4" w:rsidRPr="00EA7B0B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lastRenderedPageBreak/>
        <w:t xml:space="preserve">Câu 14. </w:t>
      </w:r>
      <w:r w:rsidRPr="00EA7B0B">
        <w:rPr>
          <w:color w:val="000000"/>
          <w:sz w:val="27"/>
          <w:szCs w:val="27"/>
        </w:rPr>
        <w:t>Gang được phân chia thành những loại nào trong vật liệu cơ khí?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</w:rPr>
        <w:t>Gang xám, gang trắng và gang dẻo.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color w:val="000000"/>
          <w:sz w:val="27"/>
          <w:szCs w:val="27"/>
        </w:rPr>
        <w:t>Gang đen, gang trắng và gang dẻo.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</w:rPr>
        <w:t>Gang xám, gang trắng và gang đen.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</w:rPr>
        <w:t>Gang xám, gang trắng và gang cứng.</w:t>
      </w:r>
    </w:p>
    <w:p w:rsidR="005618F4" w:rsidRPr="00EA7B0B" w:rsidRDefault="005618F4" w:rsidP="005618F4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15. </w:t>
      </w:r>
      <w:r w:rsidRPr="00EA7B0B">
        <w:rPr>
          <w:rFonts w:cs="Times New Roman"/>
          <w:color w:val="000000"/>
          <w:sz w:val="27"/>
          <w:szCs w:val="27"/>
        </w:rPr>
        <w:t>Hình chiếu đứng của hình cầu là hình gì?</w:t>
      </w:r>
    </w:p>
    <w:p w:rsidR="005618F4" w:rsidRPr="00EA7B0B" w:rsidRDefault="005618F4" w:rsidP="0027390A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</w:rPr>
        <w:t>Hình tam giác đều.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="0027390A" w:rsidRPr="00EA7B0B">
        <w:rPr>
          <w:rFonts w:cs="Times New Roman"/>
          <w:color w:val="000000"/>
          <w:sz w:val="27"/>
          <w:szCs w:val="27"/>
        </w:rPr>
        <w:t>Hình tam giác cân.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</w:rPr>
        <w:t>Hình chữ nhật.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="0027390A" w:rsidRPr="00EA7B0B">
        <w:rPr>
          <w:rFonts w:cs="Times New Roman"/>
          <w:color w:val="000000"/>
          <w:sz w:val="27"/>
          <w:szCs w:val="27"/>
        </w:rPr>
        <w:t>Hình tròn.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16. </w:t>
      </w:r>
      <w:r w:rsidRPr="00EA7B0B">
        <w:rPr>
          <w:color w:val="000000"/>
          <w:sz w:val="27"/>
          <w:szCs w:val="27"/>
        </w:rPr>
        <w:t>Cấu tạo mối ghép bu lông gồm: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</w:rPr>
        <w:t>chi tiết được ghép, đinh vít.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</w:rPr>
        <w:t>đai ốc, vòng đệm, chi tiết được ghép, bu lông.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</w:rPr>
        <w:t>đai ốc, chi tiết được ghép, bu lông.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đai ốc, vòng đệm, chi tiết được ghép, vít cấy.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EA7B0B">
        <w:rPr>
          <w:b/>
          <w:color w:val="000000"/>
          <w:sz w:val="27"/>
          <w:szCs w:val="27"/>
        </w:rPr>
        <w:t xml:space="preserve">Câu 17. </w:t>
      </w:r>
      <w:r w:rsidRPr="00EA7B0B">
        <w:rPr>
          <w:color w:val="000000"/>
          <w:sz w:val="27"/>
          <w:szCs w:val="27"/>
        </w:rPr>
        <w:t>Chọn cụm từ thích hợp vào chỗ chấm: Khi chiếu một vật thể lên một mặt phẳng, hình nhận được trên mặt phẳng đó gọi là………của vật thể.</w:t>
      </w:r>
    </w:p>
    <w:p w:rsidR="005618F4" w:rsidRPr="00EA7B0B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="0027390A" w:rsidRPr="00EA7B0B">
        <w:rPr>
          <w:color w:val="000000"/>
          <w:sz w:val="27"/>
          <w:szCs w:val="27"/>
        </w:rPr>
        <w:t>hình</w:t>
      </w:r>
      <w:r w:rsidRPr="00EA7B0B">
        <w:rPr>
          <w:color w:val="000000"/>
          <w:sz w:val="27"/>
          <w:szCs w:val="27"/>
        </w:rPr>
        <w:t xml:space="preserve"> chiếu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="0027390A" w:rsidRPr="00EA7B0B">
        <w:rPr>
          <w:color w:val="000000"/>
          <w:sz w:val="27"/>
          <w:szCs w:val="27"/>
        </w:rPr>
        <w:t xml:space="preserve">vật </w:t>
      </w:r>
      <w:r w:rsidRPr="00EA7B0B">
        <w:rPr>
          <w:color w:val="000000"/>
          <w:sz w:val="27"/>
          <w:szCs w:val="27"/>
        </w:rPr>
        <w:t>chiếu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  <w:lang w:val="vi-VN"/>
        </w:rPr>
        <w:t>m</w:t>
      </w:r>
      <w:r w:rsidRPr="00EA7B0B">
        <w:rPr>
          <w:color w:val="000000"/>
          <w:sz w:val="27"/>
          <w:szCs w:val="27"/>
        </w:rPr>
        <w:t>ặt phẳng chiếu</w:t>
      </w:r>
      <w:r w:rsidRPr="00EA7B0B">
        <w:rPr>
          <w:color w:val="000000"/>
          <w:sz w:val="27"/>
          <w:szCs w:val="27"/>
          <w:lang w:val="vi-VN"/>
        </w:rPr>
        <w:t>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  <w:lang w:val="vi-VN"/>
        </w:rPr>
        <w:t>v</w:t>
      </w:r>
      <w:r w:rsidRPr="00EA7B0B">
        <w:rPr>
          <w:color w:val="000000"/>
          <w:sz w:val="27"/>
          <w:szCs w:val="27"/>
        </w:rPr>
        <w:t>ật thể</w:t>
      </w:r>
      <w:r w:rsidRPr="00EA7B0B">
        <w:rPr>
          <w:color w:val="000000"/>
          <w:sz w:val="27"/>
          <w:szCs w:val="27"/>
          <w:lang w:val="vi-VN"/>
        </w:rPr>
        <w:t>.</w:t>
      </w:r>
    </w:p>
    <w:p w:rsidR="005618F4" w:rsidRPr="00EA7B0B" w:rsidRDefault="005618F4" w:rsidP="005618F4">
      <w:pPr>
        <w:pStyle w:val="NormalWeb"/>
        <w:spacing w:before="0" w:beforeAutospacing="0" w:after="0" w:afterAutospacing="0"/>
        <w:rPr>
          <w:color w:val="000000" w:themeColor="text1"/>
          <w:sz w:val="27"/>
          <w:szCs w:val="27"/>
          <w:lang w:val="vi-VN"/>
        </w:rPr>
      </w:pPr>
      <w:r w:rsidRPr="00EA7B0B">
        <w:rPr>
          <w:b/>
          <w:color w:val="000000"/>
          <w:sz w:val="27"/>
          <w:szCs w:val="27"/>
        </w:rPr>
        <w:t xml:space="preserve">Câu 18. </w:t>
      </w:r>
      <w:r w:rsidRPr="00EA7B0B">
        <w:rPr>
          <w:color w:val="000000"/>
          <w:sz w:val="27"/>
          <w:szCs w:val="27"/>
          <w:lang w:val="vi-VN"/>
        </w:rPr>
        <w:t>Cơ cấu tay quay – con trượt thuộc cơ cấu: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color w:val="000000"/>
          <w:sz w:val="27"/>
          <w:szCs w:val="27"/>
        </w:rPr>
        <w:t>b</w:t>
      </w:r>
      <w:r w:rsidRPr="00EA7B0B">
        <w:rPr>
          <w:color w:val="000000"/>
          <w:sz w:val="27"/>
          <w:szCs w:val="27"/>
          <w:lang w:val="vi-VN"/>
        </w:rPr>
        <w:t>iến chuyển động tịnh tiến thành chuyển động quay.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color w:val="000000"/>
          <w:sz w:val="27"/>
          <w:szCs w:val="27"/>
        </w:rPr>
        <w:t>b</w:t>
      </w:r>
      <w:r w:rsidR="00EA015B">
        <w:rPr>
          <w:color w:val="000000"/>
          <w:sz w:val="27"/>
          <w:szCs w:val="27"/>
          <w:lang w:val="vi-VN"/>
        </w:rPr>
        <w:t>iến chuyển đ</w:t>
      </w:r>
      <w:bookmarkStart w:id="0" w:name="_GoBack"/>
      <w:bookmarkEnd w:id="0"/>
      <w:r w:rsidRPr="00EA7B0B">
        <w:rPr>
          <w:color w:val="000000"/>
          <w:sz w:val="27"/>
          <w:szCs w:val="27"/>
          <w:lang w:val="vi-VN"/>
        </w:rPr>
        <w:t>ộng lắc thành chuyển động quay.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color w:val="000000"/>
          <w:sz w:val="27"/>
          <w:szCs w:val="27"/>
        </w:rPr>
        <w:t>b</w:t>
      </w:r>
      <w:r w:rsidRPr="00EA7B0B">
        <w:rPr>
          <w:color w:val="000000"/>
          <w:sz w:val="27"/>
          <w:szCs w:val="27"/>
          <w:lang w:val="vi-VN"/>
        </w:rPr>
        <w:t>iến chuyển động quay thành chuyển động lắc.</w:t>
      </w:r>
    </w:p>
    <w:p w:rsidR="005618F4" w:rsidRPr="00EA7B0B" w:rsidRDefault="005618F4" w:rsidP="005618F4">
      <w:pPr>
        <w:tabs>
          <w:tab w:val="left" w:pos="283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color w:val="000000"/>
          <w:sz w:val="27"/>
          <w:szCs w:val="27"/>
        </w:rPr>
        <w:t>b</w:t>
      </w:r>
      <w:r w:rsidRPr="00EA7B0B">
        <w:rPr>
          <w:color w:val="000000"/>
          <w:sz w:val="27"/>
          <w:szCs w:val="27"/>
          <w:lang w:val="vi-VN"/>
        </w:rPr>
        <w:t>iến chuyển động quay thành chuyển động tịnh tiến.</w:t>
      </w:r>
    </w:p>
    <w:p w:rsidR="005618F4" w:rsidRPr="00EA7B0B" w:rsidRDefault="005618F4" w:rsidP="005618F4">
      <w:pPr>
        <w:jc w:val="both"/>
        <w:rPr>
          <w:rFonts w:cs="Times New Roman"/>
          <w:bCs/>
          <w:i/>
          <w:color w:val="000000" w:themeColor="text1"/>
          <w:sz w:val="27"/>
          <w:szCs w:val="27"/>
          <w:lang w:val="fr-FR"/>
        </w:rPr>
      </w:pPr>
      <w:r w:rsidRPr="00EA7B0B">
        <w:rPr>
          <w:b/>
          <w:color w:val="000000"/>
          <w:sz w:val="27"/>
          <w:szCs w:val="27"/>
        </w:rPr>
        <w:t xml:space="preserve">Câu 19. </w:t>
      </w:r>
      <w:r w:rsidRPr="00EA7B0B">
        <w:rPr>
          <w:rFonts w:cs="Times New Roman"/>
          <w:bCs/>
          <w:color w:val="000000"/>
          <w:sz w:val="27"/>
          <w:szCs w:val="27"/>
          <w:lang w:val="fr-FR"/>
        </w:rPr>
        <w:t>Hình chóp đều được bao bởi các hình gì?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  <w:lang w:val="fr-FR"/>
        </w:rPr>
        <w:t>Hình chữ nhật và tam giác đều.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  <w:lang w:val="fr-FR"/>
        </w:rPr>
        <w:t>Hình chữ nhật và hình tròn.</w:t>
      </w:r>
    </w:p>
    <w:p w:rsidR="005618F4" w:rsidRPr="00EA7B0B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  <w:lang w:val="fr-FR"/>
        </w:rPr>
        <w:t>Đa giác đều và hình tam giác cân.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  <w:lang w:val="fr-FR"/>
        </w:rPr>
        <w:t>Hình chữ nhật và đa giác đều.</w:t>
      </w:r>
    </w:p>
    <w:p w:rsidR="005618F4" w:rsidRPr="00EA7B0B" w:rsidRDefault="005618F4" w:rsidP="005618F4">
      <w:pPr>
        <w:rPr>
          <w:rFonts w:cs="Times New Roman"/>
          <w:color w:val="000000" w:themeColor="text1"/>
          <w:sz w:val="27"/>
          <w:szCs w:val="27"/>
          <w:lang w:val="fr-FR"/>
        </w:rPr>
      </w:pPr>
      <w:r w:rsidRPr="00EA7B0B">
        <w:rPr>
          <w:b/>
          <w:color w:val="000000"/>
          <w:sz w:val="27"/>
          <w:szCs w:val="27"/>
        </w:rPr>
        <w:t xml:space="preserve">Câu 20. </w:t>
      </w:r>
      <w:r w:rsidRPr="00EA7B0B">
        <w:rPr>
          <w:rFonts w:cs="Times New Roman"/>
          <w:color w:val="000000"/>
          <w:sz w:val="27"/>
          <w:szCs w:val="27"/>
          <w:lang w:val="fr-FR"/>
        </w:rPr>
        <w:t>Trong những vật liệu sau, vật liệu nào là phi kim loại?</w:t>
      </w:r>
    </w:p>
    <w:p w:rsidR="005618F4" w:rsidRPr="005618F4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EA7B0B">
        <w:rPr>
          <w:rStyle w:val="YoungMixChar"/>
          <w:b/>
          <w:sz w:val="27"/>
          <w:szCs w:val="27"/>
        </w:rPr>
        <w:tab/>
        <w:t xml:space="preserve">A. </w:t>
      </w:r>
      <w:r w:rsidRPr="00EA7B0B">
        <w:rPr>
          <w:rFonts w:cs="Times New Roman"/>
          <w:color w:val="000000"/>
          <w:sz w:val="27"/>
          <w:szCs w:val="27"/>
          <w:lang w:val="es-MX"/>
        </w:rPr>
        <w:t>Nhôm.</w:t>
      </w:r>
      <w:r w:rsidRPr="00EA7B0B">
        <w:rPr>
          <w:rStyle w:val="YoungMixChar"/>
          <w:b/>
          <w:sz w:val="27"/>
          <w:szCs w:val="27"/>
        </w:rPr>
        <w:tab/>
        <w:t xml:space="preserve">B. </w:t>
      </w:r>
      <w:r w:rsidRPr="00EA7B0B">
        <w:rPr>
          <w:rFonts w:cs="Times New Roman"/>
          <w:color w:val="000000"/>
          <w:sz w:val="27"/>
          <w:szCs w:val="27"/>
          <w:lang w:val="es-MX"/>
        </w:rPr>
        <w:t>Cao su.</w:t>
      </w:r>
      <w:r w:rsidRPr="00EA7B0B">
        <w:rPr>
          <w:rStyle w:val="YoungMixChar"/>
          <w:b/>
          <w:sz w:val="27"/>
          <w:szCs w:val="27"/>
        </w:rPr>
        <w:tab/>
        <w:t xml:space="preserve">C. </w:t>
      </w:r>
      <w:r w:rsidRPr="00EA7B0B">
        <w:rPr>
          <w:rFonts w:cs="Times New Roman"/>
          <w:color w:val="000000"/>
          <w:sz w:val="27"/>
          <w:szCs w:val="27"/>
        </w:rPr>
        <w:t>Thép.</w:t>
      </w:r>
      <w:r w:rsidRPr="00EA7B0B">
        <w:rPr>
          <w:rStyle w:val="YoungMixChar"/>
          <w:b/>
          <w:sz w:val="27"/>
          <w:szCs w:val="27"/>
        </w:rPr>
        <w:tab/>
        <w:t xml:space="preserve">D. </w:t>
      </w:r>
      <w:r w:rsidRPr="00EA7B0B">
        <w:rPr>
          <w:rFonts w:cs="Times New Roman"/>
          <w:color w:val="000000"/>
          <w:sz w:val="27"/>
          <w:szCs w:val="27"/>
        </w:rPr>
        <w:t>Đồng</w:t>
      </w:r>
      <w:r w:rsidRPr="005618F4">
        <w:rPr>
          <w:rFonts w:cs="Times New Roman"/>
          <w:color w:val="000000"/>
          <w:sz w:val="27"/>
          <w:szCs w:val="27"/>
        </w:rPr>
        <w:t>.</w:t>
      </w:r>
    </w:p>
    <w:p w:rsidR="009F0770" w:rsidRPr="005618F4" w:rsidRDefault="009F0770" w:rsidP="009F0770">
      <w:pPr>
        <w:pStyle w:val="NormalWeb"/>
        <w:spacing w:before="0" w:beforeAutospacing="0" w:after="0" w:afterAutospacing="0"/>
        <w:ind w:right="48"/>
        <w:jc w:val="both"/>
        <w:rPr>
          <w:b/>
          <w:color w:val="000000" w:themeColor="text1"/>
          <w:sz w:val="27"/>
          <w:szCs w:val="27"/>
          <w:lang w:val="vi-VN"/>
        </w:rPr>
      </w:pPr>
      <w:r w:rsidRPr="00EA7B0B">
        <w:rPr>
          <w:b/>
          <w:color w:val="000000" w:themeColor="text1"/>
          <w:sz w:val="27"/>
          <w:szCs w:val="27"/>
          <w:u w:val="single"/>
          <w:lang w:val="vi-VN"/>
        </w:rPr>
        <w:t>II. TỰ LUẬN:</w:t>
      </w:r>
      <w:r w:rsidRPr="005618F4">
        <w:rPr>
          <w:b/>
          <w:color w:val="000000" w:themeColor="text1"/>
          <w:sz w:val="27"/>
          <w:szCs w:val="27"/>
          <w:lang w:val="vi-VN"/>
        </w:rPr>
        <w:t xml:space="preserve"> (5 điểm)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pt-BR"/>
        </w:rPr>
      </w:pPr>
      <w:r w:rsidRPr="008D4E69">
        <w:rPr>
          <w:rFonts w:cs="Times New Roman"/>
          <w:b/>
          <w:color w:val="000000"/>
          <w:sz w:val="27"/>
          <w:szCs w:val="27"/>
        </w:rPr>
        <w:t>Câu 1: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  <w:r w:rsidRPr="008D4E69">
        <w:rPr>
          <w:rFonts w:cs="Times New Roman"/>
          <w:b/>
          <w:color w:val="000000"/>
          <w:sz w:val="27"/>
          <w:szCs w:val="27"/>
        </w:rPr>
        <w:t>(</w:t>
      </w:r>
      <w:r w:rsidRPr="008D4E69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8D4E69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vi-VN"/>
        </w:rPr>
      </w:pPr>
      <w:r w:rsidRPr="008D4E69">
        <w:rPr>
          <w:rFonts w:cs="Times New Roman"/>
          <w:color w:val="000000"/>
          <w:sz w:val="27"/>
          <w:szCs w:val="27"/>
          <w:lang w:val="vi-VN"/>
        </w:rPr>
        <w:t>a) Mối ghép cố định là gì? Lấy 2 ví dụ.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vi-VN"/>
        </w:rPr>
      </w:pPr>
      <w:r w:rsidRPr="008D4E69">
        <w:rPr>
          <w:rFonts w:cs="Times New Roman"/>
          <w:color w:val="000000"/>
          <w:sz w:val="27"/>
          <w:szCs w:val="27"/>
          <w:lang w:val="vi-VN"/>
        </w:rPr>
        <w:t>b) Nêu sự khác biệt cơ bản của mối ghép tháo được và mối ghép không tháo được?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</w:rPr>
      </w:pPr>
      <w:r w:rsidRPr="008D4E69">
        <w:rPr>
          <w:rFonts w:cs="Times New Roman"/>
          <w:b/>
          <w:color w:val="000000"/>
          <w:sz w:val="27"/>
          <w:szCs w:val="27"/>
        </w:rPr>
        <w:t>Câu 2: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  <w:r w:rsidRPr="008D4E69">
        <w:rPr>
          <w:rFonts w:cs="Times New Roman"/>
          <w:b/>
          <w:color w:val="000000"/>
          <w:sz w:val="27"/>
          <w:szCs w:val="27"/>
        </w:rPr>
        <w:t>(</w:t>
      </w:r>
      <w:r w:rsidRPr="008D4E69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8D4E69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</w:rPr>
      </w:pPr>
      <w:r w:rsidRPr="008D4E69">
        <w:rPr>
          <w:rFonts w:cs="Times New Roman"/>
          <w:color w:val="000000"/>
          <w:sz w:val="27"/>
          <w:szCs w:val="27"/>
        </w:rPr>
        <w:t xml:space="preserve">Đĩa xích của xe đạp có </w:t>
      </w:r>
      <w:r w:rsidRPr="008D4E69">
        <w:rPr>
          <w:rFonts w:cs="Times New Roman"/>
          <w:color w:val="000000"/>
          <w:sz w:val="27"/>
          <w:szCs w:val="27"/>
          <w:lang w:val="vi-VN"/>
        </w:rPr>
        <w:t>6</w:t>
      </w:r>
      <w:r w:rsidRPr="008D4E69">
        <w:rPr>
          <w:rFonts w:cs="Times New Roman"/>
          <w:color w:val="000000"/>
          <w:sz w:val="27"/>
          <w:szCs w:val="27"/>
        </w:rPr>
        <w:t>0 răng, đĩa líp có 3</w:t>
      </w:r>
      <w:r w:rsidRPr="008D4E69">
        <w:rPr>
          <w:rFonts w:cs="Times New Roman"/>
          <w:color w:val="000000"/>
          <w:sz w:val="27"/>
          <w:szCs w:val="27"/>
          <w:lang w:val="vi-VN"/>
        </w:rPr>
        <w:t>0</w:t>
      </w:r>
      <w:r w:rsidRPr="008D4E69">
        <w:rPr>
          <w:rFonts w:cs="Times New Roman"/>
          <w:color w:val="000000"/>
          <w:sz w:val="27"/>
          <w:szCs w:val="27"/>
        </w:rPr>
        <w:t xml:space="preserve"> răng.</w:t>
      </w:r>
    </w:p>
    <w:p w:rsidR="009F0770" w:rsidRPr="008D4E69" w:rsidRDefault="009F0770" w:rsidP="009F0770">
      <w:pPr>
        <w:shd w:val="clear" w:color="auto" w:fill="FFFFFF"/>
        <w:jc w:val="both"/>
        <w:rPr>
          <w:rFonts w:cs="Times New Roman"/>
          <w:color w:val="000000"/>
          <w:sz w:val="27"/>
          <w:szCs w:val="27"/>
        </w:rPr>
      </w:pPr>
      <w:r w:rsidRPr="008D4E69">
        <w:rPr>
          <w:rFonts w:cs="Times New Roman"/>
          <w:color w:val="000000"/>
          <w:sz w:val="27"/>
          <w:szCs w:val="27"/>
        </w:rPr>
        <w:t>a) Tính tỉ số truyền i của bộ truyền chuyển động?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nb-NO"/>
        </w:rPr>
      </w:pPr>
      <w:r w:rsidRPr="008D4E69">
        <w:rPr>
          <w:rFonts w:cs="Times New Roman"/>
          <w:color w:val="000000"/>
          <w:sz w:val="27"/>
          <w:szCs w:val="27"/>
        </w:rPr>
        <w:t>b) Hãy cho biết đĩa xích và đĩa líp, chi tiết nào quay nhanh hơn? Vì sao?</w:t>
      </w:r>
    </w:p>
    <w:tbl>
      <w:tblPr>
        <w:tblW w:w="11045" w:type="dxa"/>
        <w:tblInd w:w="-142" w:type="dxa"/>
        <w:tblLook w:val="04A0" w:firstRow="1" w:lastRow="0" w:firstColumn="1" w:lastColumn="0" w:noHBand="0" w:noVBand="1"/>
      </w:tblPr>
      <w:tblGrid>
        <w:gridCol w:w="5778"/>
        <w:gridCol w:w="5267"/>
      </w:tblGrid>
      <w:tr w:rsidR="009F0770" w:rsidRPr="008D4E69" w:rsidTr="002F29DE">
        <w:trPr>
          <w:trHeight w:val="3941"/>
        </w:trPr>
        <w:tc>
          <w:tcPr>
            <w:tcW w:w="5778" w:type="dxa"/>
            <w:shd w:val="clear" w:color="auto" w:fill="auto"/>
          </w:tcPr>
          <w:p w:rsidR="009F0770" w:rsidRPr="008D4E69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8D4E69">
              <w:rPr>
                <w:rFonts w:cs="Times New Roman"/>
                <w:b/>
                <w:color w:val="000000"/>
                <w:sz w:val="27"/>
                <w:szCs w:val="27"/>
              </w:rPr>
              <w:t>Câu 3:</w:t>
            </w:r>
            <w:r w:rsidRPr="008D4E69">
              <w:rPr>
                <w:rFonts w:cs="Times New Roman"/>
                <w:color w:val="000000"/>
                <w:sz w:val="27"/>
                <w:szCs w:val="27"/>
              </w:rPr>
              <w:t xml:space="preserve"> </w:t>
            </w:r>
            <w:r w:rsidRPr="008D4E69">
              <w:rPr>
                <w:rFonts w:cs="Times New Roman"/>
                <w:b/>
                <w:color w:val="000000"/>
                <w:sz w:val="27"/>
                <w:szCs w:val="27"/>
              </w:rPr>
              <w:t xml:space="preserve">(1 điểm) </w:t>
            </w:r>
          </w:p>
          <w:p w:rsidR="009F0770" w:rsidRPr="008D4E69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  <w:r w:rsidRPr="008D4E69">
              <w:rPr>
                <w:rFonts w:cs="Times New Roman"/>
                <w:color w:val="000000"/>
                <w:sz w:val="27"/>
                <w:szCs w:val="27"/>
              </w:rPr>
              <w:t xml:space="preserve">Em hãy vẽ hình cắt ở vị trí hình chiếu đứng và hình chiếu bằng của vật thể ở hình bên theo </w:t>
            </w:r>
            <w:r w:rsidRPr="008D4E69">
              <w:rPr>
                <w:rFonts w:cs="Times New Roman"/>
                <w:color w:val="000000"/>
                <w:sz w:val="27"/>
                <w:szCs w:val="27"/>
                <w:lang w:val="vi-VN"/>
              </w:rPr>
              <w:t xml:space="preserve">đúng </w:t>
            </w:r>
            <w:r w:rsidRPr="008D4E69">
              <w:rPr>
                <w:rFonts w:cs="Times New Roman"/>
                <w:color w:val="000000"/>
                <w:sz w:val="27"/>
                <w:szCs w:val="27"/>
              </w:rPr>
              <w:t xml:space="preserve">kích thước </w:t>
            </w:r>
            <w:r w:rsidRPr="008D4E69">
              <w:rPr>
                <w:rFonts w:cs="Times New Roman"/>
                <w:color w:val="000000"/>
                <w:sz w:val="27"/>
                <w:szCs w:val="27"/>
                <w:lang w:val="vi-VN"/>
              </w:rPr>
              <w:t>trên hình vẽ (đơn vị mm)?</w:t>
            </w:r>
          </w:p>
          <w:p w:rsidR="009F0770" w:rsidRPr="008D4E69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tabs>
                <w:tab w:val="left" w:pos="1640"/>
              </w:tabs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D4E69">
              <w:rPr>
                <w:rFonts w:cs="Times New Roman"/>
                <w:color w:val="000000"/>
                <w:sz w:val="27"/>
                <w:szCs w:val="27"/>
              </w:rPr>
              <w:tab/>
            </w:r>
            <w:r w:rsidRPr="008D4E69">
              <w:rPr>
                <w:rFonts w:cs="Times New Roman"/>
                <w:b/>
                <w:color w:val="000000"/>
                <w:sz w:val="27"/>
                <w:szCs w:val="27"/>
              </w:rPr>
              <w:t xml:space="preserve">           ----------- HẾT ----------</w:t>
            </w:r>
          </w:p>
        </w:tc>
        <w:tc>
          <w:tcPr>
            <w:tcW w:w="5267" w:type="dxa"/>
            <w:shd w:val="clear" w:color="auto" w:fill="auto"/>
          </w:tcPr>
          <w:p w:rsidR="009F0770" w:rsidRPr="008D4E69" w:rsidRDefault="009F0770" w:rsidP="002F29DE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8D4E69">
              <w:rPr>
                <w:rFonts w:cs="Times New Roman"/>
                <w:noProof/>
                <w:color w:val="000000"/>
                <w:sz w:val="27"/>
                <w:szCs w:val="27"/>
                <w:lang w:bidi="ar-SA"/>
              </w:rPr>
              <w:drawing>
                <wp:inline distT="0" distB="0" distL="0" distR="0" wp14:anchorId="34D31452" wp14:editId="20BF5D11">
                  <wp:extent cx="1802765" cy="1682750"/>
                  <wp:effectExtent l="0" t="0" r="698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673" cy="171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F0770" w:rsidRPr="008D4E69" w:rsidRDefault="009F0770" w:rsidP="002F29DE">
            <w:pPr>
              <w:rPr>
                <w:rFonts w:cs="Times New Roman"/>
                <w:b/>
                <w:color w:val="000000"/>
                <w:sz w:val="27"/>
                <w:szCs w:val="27"/>
              </w:rPr>
            </w:pPr>
          </w:p>
        </w:tc>
      </w:tr>
    </w:tbl>
    <w:p w:rsidR="001021C7" w:rsidRPr="005618F4" w:rsidRDefault="001021C7" w:rsidP="009E1837">
      <w:pPr>
        <w:spacing w:after="160" w:line="259" w:lineRule="auto"/>
        <w:rPr>
          <w:rFonts w:cs="Times New Roman"/>
          <w:sz w:val="27"/>
          <w:szCs w:val="27"/>
        </w:rPr>
      </w:pPr>
    </w:p>
    <w:sectPr w:rsidR="001021C7" w:rsidRPr="005618F4" w:rsidSect="009E1837">
      <w:footerReference w:type="default" r:id="rId9"/>
      <w:pgSz w:w="12240" w:h="15840"/>
      <w:pgMar w:top="621" w:right="720" w:bottom="567" w:left="993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12C" w:rsidRDefault="00DA112C" w:rsidP="0001734C">
      <w:r>
        <w:separator/>
      </w:r>
    </w:p>
  </w:endnote>
  <w:endnote w:type="continuationSeparator" w:id="0">
    <w:p w:rsidR="00DA112C" w:rsidRDefault="00DA112C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45558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EA015B">
          <w:rPr>
            <w:b/>
            <w:noProof/>
          </w:rPr>
          <w:t>2</w:t>
        </w:r>
        <w:r w:rsidRPr="004E015E">
          <w:rPr>
            <w:b/>
            <w:noProof/>
          </w:rPr>
          <w:fldChar w:fldCharType="end"/>
        </w:r>
        <w:r w:rsidR="009E1837">
          <w:rPr>
            <w:b/>
            <w:noProof/>
          </w:rPr>
          <w:t>/CN803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12C" w:rsidRDefault="00DA112C" w:rsidP="0001734C">
      <w:r>
        <w:separator/>
      </w:r>
    </w:p>
  </w:footnote>
  <w:footnote w:type="continuationSeparator" w:id="0">
    <w:p w:rsidR="00DA112C" w:rsidRDefault="00DA112C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0E5F09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7390A"/>
    <w:rsid w:val="00295A36"/>
    <w:rsid w:val="002C18B4"/>
    <w:rsid w:val="002C3D72"/>
    <w:rsid w:val="00315642"/>
    <w:rsid w:val="00335F46"/>
    <w:rsid w:val="00370828"/>
    <w:rsid w:val="0040252F"/>
    <w:rsid w:val="00424051"/>
    <w:rsid w:val="0044553C"/>
    <w:rsid w:val="00446FC2"/>
    <w:rsid w:val="00473F79"/>
    <w:rsid w:val="00481710"/>
    <w:rsid w:val="004929D6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871C0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96659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E1837"/>
    <w:rsid w:val="009F0770"/>
    <w:rsid w:val="00A034FF"/>
    <w:rsid w:val="00A31880"/>
    <w:rsid w:val="00A543DD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DA112C"/>
    <w:rsid w:val="00DA3BEA"/>
    <w:rsid w:val="00DC3544"/>
    <w:rsid w:val="00DD5228"/>
    <w:rsid w:val="00DD7078"/>
    <w:rsid w:val="00DE50BA"/>
    <w:rsid w:val="00E37B6E"/>
    <w:rsid w:val="00EA015B"/>
    <w:rsid w:val="00EA7B0B"/>
    <w:rsid w:val="00EC5FC1"/>
    <w:rsid w:val="00ED691F"/>
    <w:rsid w:val="00EF2875"/>
    <w:rsid w:val="00F02FC5"/>
    <w:rsid w:val="00F4712C"/>
    <w:rsid w:val="00F613C0"/>
    <w:rsid w:val="00F62A7A"/>
    <w:rsid w:val="00F70544"/>
    <w:rsid w:val="00FC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4FC2C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50CB1-10E3-4C68-8625-BBC0FE88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64</cp:revision>
  <cp:lastPrinted>2022-11-29T23:32:00Z</cp:lastPrinted>
  <dcterms:created xsi:type="dcterms:W3CDTF">2022-11-29T10:33:00Z</dcterms:created>
  <dcterms:modified xsi:type="dcterms:W3CDTF">2023-01-10T15:45:00Z</dcterms:modified>
</cp:coreProperties>
</file>